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7D6BC3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6712F2" w:rsidRPr="007D6BC3" w:rsidTr="004E7CF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pacing w:after="0" w:line="240" w:lineRule="auto"/>
              <w:rPr>
                <w:sz w:val="24"/>
                <w:szCs w:val="24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>
              <w:rPr>
                <w:rFonts w:ascii="Candara" w:hAnsi="Candara"/>
                <w:b/>
                <w:bCs/>
                <w:color w:val="FF5050"/>
              </w:rPr>
              <w:t>Zoran Pongrašić</w:t>
            </w:r>
            <w:r w:rsidRPr="007D6BC3">
              <w:rPr>
                <w:rFonts w:ascii="Candara" w:hAnsi="Candara"/>
                <w:b/>
                <w:bCs/>
                <w:color w:val="FF5050"/>
              </w:rPr>
              <w:t xml:space="preserve">, </w:t>
            </w:r>
            <w:r w:rsidRPr="006712F2">
              <w:rPr>
                <w:rFonts w:ascii="Candara" w:hAnsi="Candara"/>
                <w:b/>
                <w:bCs/>
                <w:i/>
                <w:iCs/>
                <w:color w:val="FF5050"/>
              </w:rPr>
              <w:t>Najvažnije je napraviti dobar plan</w:t>
            </w:r>
          </w:p>
        </w:tc>
      </w:tr>
      <w:tr w:rsidR="006712F2" w:rsidRPr="007D6BC3" w:rsidTr="004E7CF4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BF29E6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6712F2" w:rsidRPr="007D6BC3" w:rsidTr="001B1B8C">
        <w:trPr>
          <w:trHeight w:val="1119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7087E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  <w:lang w:bidi="ar-SA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A.6.2. Učenik sluša tekst, sažima podatke u bilješke i objašnjava značenje teksta.</w:t>
            </w:r>
          </w:p>
          <w:p w:rsidR="006712F2" w:rsidRPr="007D6BC3" w:rsidRDefault="006712F2" w:rsidP="0047087E">
            <w:pPr>
              <w:pStyle w:val="Odlomakpopisa"/>
              <w:numPr>
                <w:ilvl w:val="0"/>
                <w:numId w:val="4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B.6.1. Učenik obrazlaže vlastite stavove u vezi s pročitanim tekstom.</w:t>
            </w:r>
          </w:p>
          <w:p w:rsidR="006712F2" w:rsidRPr="007D6BC3" w:rsidRDefault="006712F2" w:rsidP="0047087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7D6BC3">
              <w:rPr>
                <w:rFonts w:ascii="Candara" w:hAnsi="Candara" w:cstheme="minorHAnsi"/>
                <w:color w:val="000000" w:themeColor="text1"/>
              </w:rPr>
              <w:t>OŠ HJ B.6.2. Učenik obrazlaže značenje književnoga teksta na temelju vlastitoga čitateljskog iskustva i znanja o književnosti.</w:t>
            </w:r>
          </w:p>
        </w:tc>
      </w:tr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2F2" w:rsidRPr="007D6BC3" w:rsidRDefault="006712F2" w:rsidP="0047087E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Arial"/>
              </w:rPr>
              <w:t>Primjenjuje književnoteorijska znanja interpretirajući ulomak.</w:t>
            </w:r>
          </w:p>
          <w:p w:rsidR="006712F2" w:rsidRPr="00430211" w:rsidRDefault="006712F2" w:rsidP="0047087E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hAnsi="Candara"/>
              </w:rPr>
              <w:t xml:space="preserve">Objašnjava događaj, opisuje ulogu likova u književnome tekstu. </w:t>
            </w:r>
          </w:p>
          <w:p w:rsidR="00430211" w:rsidRPr="007D6BC3" w:rsidRDefault="00430211" w:rsidP="0047087E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>Uočava ulogu humora u književnome djelu na temelju humora u književnome ulomku.</w:t>
            </w:r>
          </w:p>
          <w:p w:rsidR="006712F2" w:rsidRPr="007D6BC3" w:rsidRDefault="006712F2" w:rsidP="0047087E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6712F2" w:rsidRPr="007D6BC3" w:rsidTr="004E7CF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6712F2" w:rsidRPr="007D6BC3" w:rsidTr="004E7CF4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430211" w:rsidRPr="00430211" w:rsidRDefault="00430211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protumačiti značenje riječi </w:t>
            </w:r>
            <w:r w:rsidRPr="00430211">
              <w:rPr>
                <w:rFonts w:ascii="Candara" w:eastAsia="Times New Roman" w:hAnsi="Candara" w:cs="Arial"/>
                <w:bCs/>
                <w:i/>
                <w:iCs/>
                <w:lang w:bidi="ar-SA"/>
              </w:rPr>
              <w:t>planirati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koristeći se </w:t>
            </w:r>
            <w:r w:rsidRPr="00430211">
              <w:rPr>
                <w:rFonts w:ascii="Candara" w:eastAsia="Times New Roman" w:hAnsi="Candara" w:cs="Arial"/>
                <w:bCs/>
                <w:i/>
                <w:iCs/>
                <w:lang w:bidi="ar-SA"/>
              </w:rPr>
              <w:t>Hrvatskim jezičnim portalom</w:t>
            </w:r>
          </w:p>
          <w:p w:rsidR="002E7248" w:rsidRDefault="006712F2" w:rsidP="0047087E">
            <w:pPr>
              <w:spacing w:after="0" w:line="240" w:lineRule="auto"/>
              <w:rPr>
                <w:rFonts w:ascii="Candara" w:hAnsi="Candara" w:cs="MetaPro-Normal"/>
              </w:rPr>
            </w:pPr>
            <w:r w:rsidRPr="00430211">
              <w:rPr>
                <w:rFonts w:ascii="Candara" w:hAnsi="Candara" w:cs="MetaPro-Normal"/>
              </w:rPr>
              <w:t xml:space="preserve">- </w:t>
            </w:r>
            <w:r w:rsidRPr="00430211">
              <w:rPr>
                <w:rFonts w:ascii="Candara" w:hAnsi="Candara" w:cs="MetaPro-Normal"/>
              </w:rPr>
              <w:t xml:space="preserve">prepoznati pripovjedača u 1. osobi, objasniti ulogu pripovjedača u 1. osobi </w:t>
            </w:r>
            <w:r w:rsidR="00430211" w:rsidRPr="00430211">
              <w:rPr>
                <w:rFonts w:ascii="Candara" w:hAnsi="Candara" w:cs="Arial"/>
              </w:rPr>
              <w:t>te humor</w:t>
            </w:r>
            <w:r w:rsidR="00430211">
              <w:rPr>
                <w:rFonts w:ascii="Candara" w:hAnsi="Candara" w:cs="Arial"/>
              </w:rPr>
              <w:t>a</w:t>
            </w:r>
            <w:r w:rsidR="00430211" w:rsidRPr="00430211">
              <w:rPr>
                <w:rFonts w:ascii="Candara" w:hAnsi="Candara" w:cs="MetaPro-Normal"/>
              </w:rPr>
              <w:t xml:space="preserve"> </w:t>
            </w:r>
            <w:r w:rsidRPr="00430211">
              <w:rPr>
                <w:rFonts w:ascii="Candara" w:hAnsi="Candara" w:cs="MetaPro-Normal"/>
              </w:rPr>
              <w:t>u konkretnom</w:t>
            </w:r>
            <w:r w:rsidR="001B1B8C">
              <w:rPr>
                <w:rFonts w:ascii="Candara" w:hAnsi="Candara" w:cs="MetaPro-Normal"/>
              </w:rPr>
              <w:t>e</w:t>
            </w:r>
            <w:r w:rsidRPr="00430211">
              <w:rPr>
                <w:rFonts w:ascii="Candara" w:hAnsi="Candara" w:cs="MetaPro-Normal"/>
              </w:rPr>
              <w:t xml:space="preserve"> pripovjednom tekstu</w:t>
            </w:r>
          </w:p>
          <w:p w:rsidR="006712F2" w:rsidRPr="00430211" w:rsidRDefault="002E7248" w:rsidP="0047087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MetaPro-Normal"/>
              </w:rPr>
              <w:t>- ponoviti znanje o pravilnome pisanju velikoga slova na temelju primjera u ulomku</w:t>
            </w:r>
            <w:r w:rsidR="006712F2" w:rsidRPr="00430211">
              <w:rPr>
                <w:rFonts w:ascii="Candara" w:hAnsi="Candara" w:cs="Arial"/>
              </w:rPr>
              <w:t xml:space="preserve"> </w:t>
            </w:r>
          </w:p>
          <w:p w:rsidR="006712F2" w:rsidRPr="00430211" w:rsidRDefault="006712F2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etaPro-Normal"/>
              </w:rPr>
            </w:pPr>
            <w:r w:rsidRPr="00430211">
              <w:rPr>
                <w:rFonts w:ascii="Candara" w:hAnsi="Candara" w:cs="Arial"/>
              </w:rPr>
              <w:t xml:space="preserve">- </w:t>
            </w:r>
            <w:r w:rsidRPr="00430211">
              <w:rPr>
                <w:rFonts w:ascii="Candara" w:hAnsi="Candara" w:cs="MetaPro-Normal"/>
              </w:rPr>
              <w:t>predstaviti vlastiti način planiranja obaveza i donošenja važnih odluka, podijeliti to iskustvo s učenicima u razredu</w:t>
            </w:r>
            <w:r w:rsidRPr="00430211">
              <w:rPr>
                <w:rFonts w:ascii="Candara" w:hAnsi="Candara" w:cs="MetaPro-Normal"/>
              </w:rPr>
              <w:t>:</w:t>
            </w:r>
            <w:r w:rsidRPr="00430211">
              <w:rPr>
                <w:rFonts w:ascii="Candara" w:hAnsi="Candara" w:cs="MetaPro-Normal"/>
              </w:rPr>
              <w:t xml:space="preserve"> slušati na koji način drugi planiraju obveze i donose odluke te usporediti s vlastitim </w:t>
            </w:r>
          </w:p>
          <w:p w:rsidR="006712F2" w:rsidRPr="00430211" w:rsidRDefault="006712F2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etaPro-Normal"/>
              </w:rPr>
            </w:pPr>
            <w:r w:rsidRPr="00430211">
              <w:rPr>
                <w:rFonts w:ascii="Candara" w:hAnsi="Candara" w:cs="MetaPro-Normal"/>
              </w:rPr>
              <w:t xml:space="preserve">- </w:t>
            </w:r>
            <w:r w:rsidRPr="00430211">
              <w:rPr>
                <w:rFonts w:ascii="Candara" w:hAnsi="Candara" w:cs="MetaPro-Normal"/>
              </w:rPr>
              <w:t>vrednovati svoj način planiranja</w:t>
            </w:r>
            <w:r w:rsidRPr="00430211">
              <w:rPr>
                <w:rFonts w:ascii="Candara" w:hAnsi="Candara" w:cs="MetaPro-Normal"/>
              </w:rPr>
              <w:t xml:space="preserve"> - </w:t>
            </w:r>
            <w:r w:rsidRPr="00430211">
              <w:rPr>
                <w:rFonts w:ascii="Candara" w:hAnsi="Candara" w:cs="MetaPro-Normal"/>
              </w:rPr>
              <w:t xml:space="preserve">predložiti moguće promjene u planiranju i donošenju odluka, </w:t>
            </w:r>
          </w:p>
          <w:p w:rsidR="006712F2" w:rsidRPr="00430211" w:rsidRDefault="006712F2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etaPro-Normal"/>
              </w:rPr>
            </w:pPr>
            <w:r w:rsidRPr="00430211">
              <w:rPr>
                <w:rFonts w:ascii="Candara" w:hAnsi="Candara" w:cs="MetaPro-Normal"/>
              </w:rPr>
              <w:t xml:space="preserve">- </w:t>
            </w:r>
            <w:r w:rsidRPr="00430211">
              <w:rPr>
                <w:rFonts w:ascii="Candara" w:hAnsi="Candara" w:cs="MetaPro-Normal"/>
              </w:rPr>
              <w:t>osvijestiti potrebu za stvaranjem iskrenih odnosa u obitelji (na primjeru djed – baka, dječak – njegova sestra...)</w:t>
            </w:r>
          </w:p>
          <w:p w:rsidR="009B0D49" w:rsidRPr="00430211" w:rsidRDefault="009B0D49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MetaPro-Normal"/>
              </w:rPr>
            </w:pPr>
            <w:r w:rsidRPr="00430211">
              <w:rPr>
                <w:rFonts w:ascii="Candara" w:hAnsi="Candara" w:cs="MetaPro-Normal"/>
              </w:rPr>
              <w:t xml:space="preserve">- </w:t>
            </w:r>
            <w:r w:rsidRPr="00430211">
              <w:rPr>
                <w:rFonts w:ascii="Candara" w:hAnsi="Candara"/>
              </w:rPr>
              <w:t>ocijeniti  svoju komunikaciju s članovima obitelji, sučeliti se argumentirano različitim mišljenjima</w:t>
            </w:r>
            <w:r w:rsidRPr="00430211">
              <w:rPr>
                <w:rFonts w:ascii="Candara" w:hAnsi="Candara"/>
              </w:rPr>
              <w:t>.</w:t>
            </w:r>
          </w:p>
          <w:p w:rsidR="006712F2" w:rsidRPr="007D6BC3" w:rsidRDefault="006712F2" w:rsidP="004E7CF4">
            <w:pPr>
              <w:spacing w:after="0" w:line="240" w:lineRule="auto"/>
              <w:rPr>
                <w:rFonts w:ascii="Candara" w:hAnsi="Candara" w:cs="Arial"/>
              </w:rPr>
            </w:pPr>
          </w:p>
        </w:tc>
      </w:tr>
      <w:tr w:rsidR="006712F2" w:rsidRPr="007D6BC3" w:rsidTr="004E7CF4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7D6BC3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6712F2" w:rsidRPr="007D6BC3" w:rsidTr="004E7CF4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6712F2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Pr="007D6BC3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9B0D49" w:rsidRDefault="006712F2" w:rsidP="004708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>Poticanje čitanja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B0D49">
              <w:rPr>
                <w:rFonts w:ascii="Candara" w:eastAsia="Times New Roman" w:hAnsi="Candara" w:cs="Arial"/>
                <w:lang w:bidi="ar-SA"/>
              </w:rPr>
              <w:t>–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B0D49">
              <w:rPr>
                <w:sz w:val="24"/>
                <w:szCs w:val="24"/>
              </w:rPr>
              <w:t xml:space="preserve">razgovor </w:t>
            </w:r>
            <w:r w:rsidR="009B0D49">
              <w:rPr>
                <w:sz w:val="24"/>
                <w:szCs w:val="24"/>
              </w:rPr>
              <w:t xml:space="preserve"> </w:t>
            </w:r>
            <w:r w:rsidR="00652752">
              <w:rPr>
                <w:sz w:val="24"/>
                <w:szCs w:val="24"/>
              </w:rPr>
              <w:t xml:space="preserve">o </w:t>
            </w:r>
            <w:r w:rsidR="009B0D49">
              <w:rPr>
                <w:sz w:val="24"/>
                <w:szCs w:val="24"/>
              </w:rPr>
              <w:t>donošenje odluka</w:t>
            </w:r>
            <w:r w:rsidR="00652752">
              <w:rPr>
                <w:sz w:val="24"/>
                <w:szCs w:val="24"/>
              </w:rPr>
              <w:t xml:space="preserve"> na početku nove godine</w:t>
            </w:r>
            <w:r w:rsidR="009B0D49">
              <w:rPr>
                <w:sz w:val="24"/>
                <w:szCs w:val="24"/>
              </w:rPr>
              <w:t xml:space="preserve">. </w:t>
            </w:r>
            <w:r w:rsidR="009B0D49" w:rsidRPr="00652752">
              <w:rPr>
                <w:rFonts w:ascii="Candara" w:hAnsi="Candara"/>
                <w:i/>
                <w:iCs/>
              </w:rPr>
              <w:t>Koje su tvoje novogodišnje odluke? Što te potaknulo da razmišljaš o novim odlukama i da ih odlučiš provoditi? U čemu bi željela/želio biti uspješnija/uspješniji u novoj godini?</w:t>
            </w:r>
            <w:r w:rsidR="009B0D49">
              <w:rPr>
                <w:sz w:val="24"/>
                <w:szCs w:val="24"/>
              </w:rPr>
              <w:t xml:space="preserve"> </w:t>
            </w:r>
          </w:p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6712F2" w:rsidRPr="007D6BC3" w:rsidTr="00652752">
        <w:trPr>
          <w:trHeight w:val="368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 </w:t>
            </w:r>
          </w:p>
          <w:p w:rsidR="006712F2" w:rsidRPr="007D6BC3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6712F2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 min</w:t>
            </w: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250A24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7D6BC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6712F2" w:rsidRPr="007D6BC3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652752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Razgovor o pročitanome prema pitanjima iz udžbenika</w:t>
            </w:r>
            <w:r w:rsidR="001B1B8C">
              <w:rPr>
                <w:rFonts w:ascii="Candara" w:eastAsia="Calibri" w:hAnsi="Candara" w:cs="Times New Roman"/>
                <w:lang w:bidi="ar-SA"/>
              </w:rPr>
              <w:t xml:space="preserve"> -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652752"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6712F2" w:rsidRPr="0047087E" w:rsidRDefault="0065275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>Za razumijevanje pročitanoga može se iskoristiti igra (Wordwall)</w:t>
            </w:r>
            <w:r w:rsidR="006712F2" w:rsidRPr="007D6BC3">
              <w:rPr>
                <w:rFonts w:ascii="Candara" w:eastAsia="Calibri" w:hAnsi="Candara" w:cs="Times New Roman"/>
                <w:lang w:bidi="ar-SA"/>
              </w:rPr>
              <w:t xml:space="preserve">u </w:t>
            </w:r>
            <w:r w:rsidR="006712F2" w:rsidRPr="007D6BC3">
              <w:rPr>
                <w:rFonts w:ascii="Candara" w:eastAsia="Calibri" w:hAnsi="Candara" w:cs="Arial"/>
                <w:highlight w:val="cyan"/>
              </w:rPr>
              <w:t xml:space="preserve">digitalnome udžbeniku u rubrici </w:t>
            </w:r>
            <w:r w:rsidR="006712F2"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Umjetnost riječi</w:t>
            </w:r>
            <w:r w:rsidR="001B1B8C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.</w:t>
            </w:r>
            <w:r w:rsidR="006712F2"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 xml:space="preserve"> </w:t>
            </w:r>
          </w:p>
          <w:p w:rsidR="006712F2" w:rsidRDefault="006712F2" w:rsidP="004708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 xml:space="preserve">Naglasak je na afektivnom području: </w:t>
            </w:r>
            <w:r w:rsidR="00652752" w:rsidRPr="006B4545">
              <w:rPr>
                <w:rFonts w:ascii="Candara" w:hAnsi="Candara" w:cs="MetaPro-Normal"/>
              </w:rPr>
              <w:t>podijeliti iskustvo</w:t>
            </w:r>
            <w:r w:rsidR="00652752">
              <w:rPr>
                <w:rFonts w:ascii="Candara" w:hAnsi="Candara" w:cs="MetaPro-Normal"/>
              </w:rPr>
              <w:t xml:space="preserve"> o planiranju</w:t>
            </w:r>
            <w:r w:rsidR="00652752" w:rsidRPr="006B4545">
              <w:rPr>
                <w:rFonts w:ascii="Candara" w:hAnsi="Candara" w:cs="MetaPro-Normal"/>
              </w:rPr>
              <w:t xml:space="preserve"> s učenicima u razredu, </w:t>
            </w:r>
            <w:r w:rsidR="00652752">
              <w:rPr>
                <w:rFonts w:ascii="Candara" w:hAnsi="Candara" w:cs="MetaPro-Normal"/>
              </w:rPr>
              <w:t xml:space="preserve">aktivno </w:t>
            </w:r>
            <w:r w:rsidR="00652752" w:rsidRPr="006B4545">
              <w:rPr>
                <w:rFonts w:ascii="Candara" w:hAnsi="Candara" w:cs="MetaPro-Normal"/>
              </w:rPr>
              <w:t>slušati na koji način drugi planiraju obveze i donose odluke te usporediti s vlastitim</w:t>
            </w:r>
            <w:r w:rsidR="00652752">
              <w:rPr>
                <w:rFonts w:ascii="Candara" w:hAnsi="Candara" w:cs="MetaPro-Normal"/>
              </w:rPr>
              <w:t>,</w:t>
            </w:r>
            <w:r w:rsidR="00652752">
              <w:rPr>
                <w:rFonts w:ascii="Candara" w:hAnsi="Candara"/>
              </w:rPr>
              <w:t xml:space="preserve"> raspravljati o različitim načinima planiranja, primjerice učenja i slobodnoga vremena, ocijeniti  svoju komunikaciju s članovima obitelji, sučeliti se argumentirano </w:t>
            </w:r>
            <w:r w:rsidR="001B1B8C">
              <w:rPr>
                <w:rFonts w:ascii="Candara" w:hAnsi="Candara"/>
              </w:rPr>
              <w:t xml:space="preserve">s </w:t>
            </w:r>
            <w:r w:rsidR="00652752">
              <w:rPr>
                <w:rFonts w:ascii="Candara" w:hAnsi="Candara"/>
              </w:rPr>
              <w:t>različitim mišljenjima.</w:t>
            </w:r>
          </w:p>
          <w:p w:rsidR="00576553" w:rsidRDefault="00576553" w:rsidP="0047087E">
            <w:pPr>
              <w:spacing w:after="0" w:line="240" w:lineRule="auto"/>
              <w:rPr>
                <w:rFonts w:ascii="Candara" w:hAnsi="Candara" w:cs="Calibri"/>
                <w:lang w:bidi="ar-SA"/>
              </w:rPr>
            </w:pPr>
            <w:r>
              <w:rPr>
                <w:rFonts w:ascii="Candara" w:hAnsi="Candara" w:cs="Arial"/>
              </w:rPr>
              <w:t xml:space="preserve">Kongnitivnu domenu </w:t>
            </w:r>
            <w:r w:rsidRPr="00213F03">
              <w:rPr>
                <w:rFonts w:ascii="Candara" w:hAnsi="Candara" w:cs="Arial"/>
              </w:rPr>
              <w:t>povezati s</w:t>
            </w:r>
            <w:r w:rsidRPr="00213F03">
              <w:rPr>
                <w:rFonts w:ascii="Candara" w:hAnsi="Candara" w:cs="Arial"/>
                <w:i/>
              </w:rPr>
              <w:t xml:space="preserve"> </w:t>
            </w:r>
            <w:r w:rsidRPr="00213F03">
              <w:rPr>
                <w:rFonts w:ascii="Candara" w:hAnsi="Candara" w:cs="Arial"/>
              </w:rPr>
              <w:t>afektivnom</w:t>
            </w:r>
            <w:r>
              <w:rPr>
                <w:rFonts w:ascii="Candara" w:hAnsi="Candara" w:cs="Arial"/>
                <w:i/>
              </w:rPr>
              <w:t>:</w:t>
            </w:r>
            <w:r w:rsidRPr="0079443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n</w:t>
            </w:r>
            <w:r w:rsidRPr="007D6BC3">
              <w:rPr>
                <w:rFonts w:ascii="Candara" w:hAnsi="Candara" w:cs="Calibri"/>
              </w:rPr>
              <w:t xml:space="preserve">a temelju književnoga ulomka učenik iznosi svoja zapažanja o temi i postupcima glavnoga lika te zaključke oblikuje u </w:t>
            </w:r>
            <w:r>
              <w:rPr>
                <w:rFonts w:ascii="Candara" w:hAnsi="Candara" w:cs="Calibri"/>
              </w:rPr>
              <w:t>ideju</w:t>
            </w:r>
            <w:r w:rsidRPr="007D6BC3">
              <w:rPr>
                <w:rFonts w:ascii="Candara" w:hAnsi="Candara" w:cs="Calibri"/>
              </w:rPr>
              <w:t>.</w:t>
            </w:r>
            <w:r w:rsidRPr="007D6BC3">
              <w:rPr>
                <w:rFonts w:ascii="Candara" w:hAnsi="Candara" w:cs="Calibri"/>
                <w:lang w:bidi="ar-SA"/>
              </w:rPr>
              <w:t xml:space="preserve"> 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Uočava pripovjedača u </w:t>
            </w:r>
            <w:r>
              <w:rPr>
                <w:rFonts w:ascii="Candara" w:eastAsia="Calibri" w:hAnsi="Candara" w:cs="Times New Roman"/>
                <w:lang w:bidi="ar-SA"/>
              </w:rPr>
              <w:t>1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. osobi, navodi osobine </w:t>
            </w:r>
            <w:r>
              <w:rPr>
                <w:rFonts w:ascii="Candara" w:eastAsia="Calibri" w:hAnsi="Candara" w:cs="Times New Roman"/>
                <w:lang w:bidi="ar-SA"/>
              </w:rPr>
              <w:t>glavnoga lika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i povezuje ih s govornom karakterizacijom te </w:t>
            </w:r>
            <w:r>
              <w:rPr>
                <w:rFonts w:ascii="Candara" w:eastAsia="Calibri" w:hAnsi="Candara" w:cs="Times New Roman"/>
                <w:lang w:bidi="ar-SA"/>
              </w:rPr>
              <w:t>potkrepljuje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navod</w:t>
            </w:r>
            <w:r>
              <w:rPr>
                <w:rFonts w:ascii="Candara" w:eastAsia="Calibri" w:hAnsi="Candara" w:cs="Times New Roman"/>
                <w:lang w:bidi="ar-SA"/>
              </w:rPr>
              <w:t>ima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iz ulomka</w:t>
            </w:r>
            <w:r>
              <w:rPr>
                <w:rFonts w:ascii="Candara" w:eastAsia="Calibri" w:hAnsi="Candara" w:cs="Times New Roman"/>
                <w:lang w:bidi="ar-SA"/>
              </w:rPr>
              <w:t>.</w:t>
            </w:r>
          </w:p>
          <w:p w:rsidR="00576553" w:rsidRDefault="00576553" w:rsidP="0047087E">
            <w:pPr>
              <w:spacing w:after="0" w:line="240" w:lineRule="auto"/>
              <w:rPr>
                <w:rFonts w:ascii="Candara" w:hAnsi="Candara" w:cs="Calibri"/>
                <w:i/>
              </w:rPr>
            </w:pPr>
            <w:r w:rsidRPr="00531849">
              <w:rPr>
                <w:rFonts w:ascii="Candara" w:hAnsi="Candara" w:cs="Calibri"/>
                <w:i/>
              </w:rPr>
              <w:t>Tko je u ulozi pripovjedača ovoga teksta? U kojoj osobi pripovijeda? Potkrijepi navodom iz teksta. Na koji način pripovjedač predstavlja članove obitelji: a. ozbiljno, b. duhovito, c. tužno? Potkrijepi navodima iz teksta.</w:t>
            </w:r>
          </w:p>
          <w:p w:rsidR="006712F2" w:rsidRPr="00576553" w:rsidRDefault="00576553" w:rsidP="0047087E">
            <w:pPr>
              <w:spacing w:after="0" w:line="240" w:lineRule="auto"/>
              <w:rPr>
                <w:rFonts w:ascii="Candara" w:hAnsi="Candara" w:cs="Calibri"/>
                <w:i/>
              </w:rPr>
            </w:pPr>
            <w:r w:rsidRPr="00213F03">
              <w:rPr>
                <w:rFonts w:ascii="Candara" w:hAnsi="Candara" w:cs="Calibri"/>
                <w:b/>
              </w:rPr>
              <w:t>Unutarpredmetna korelacija</w:t>
            </w:r>
            <w:r>
              <w:rPr>
                <w:rFonts w:ascii="Candara" w:hAnsi="Candara" w:cs="Calibri"/>
                <w:b/>
              </w:rPr>
              <w:t xml:space="preserve"> (s jezičnim gradivom)</w:t>
            </w:r>
            <w:r w:rsidRPr="00213F03">
              <w:rPr>
                <w:rFonts w:ascii="Candara" w:hAnsi="Candara" w:cs="Calibri"/>
                <w:b/>
              </w:rPr>
              <w:t>:</w:t>
            </w:r>
            <w:r>
              <w:rPr>
                <w:rFonts w:ascii="Candara" w:hAnsi="Candara" w:cs="Calibri"/>
                <w:i/>
              </w:rPr>
              <w:t xml:space="preserve"> </w:t>
            </w:r>
            <w:r w:rsidRPr="00531849">
              <w:rPr>
                <w:rFonts w:ascii="Candara" w:hAnsi="Candara" w:cs="Calibri"/>
                <w:i/>
              </w:rPr>
              <w:t>Pripovjedač se poigrao pravopisnim pravilima. Što si naučio o pravilnu pisanju nove godine? Objasni.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aktivno sluša </w:t>
            </w: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6712F2" w:rsidRPr="007D6BC3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6712F2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koristi se digitalnim alatima u provjeri razumijevanja pročitanoga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712F2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652752" w:rsidRDefault="0065275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- razgovara o pročitanome</w:t>
            </w:r>
          </w:p>
          <w:p w:rsidR="00576553" w:rsidRDefault="00576553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76553" w:rsidRDefault="00576553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76553" w:rsidRDefault="00576553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76553" w:rsidRDefault="00576553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576553" w:rsidRPr="007D6BC3" w:rsidRDefault="00576553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književni tekst povezuje s jezičnim gradivom </w:t>
            </w:r>
          </w:p>
        </w:tc>
      </w:tr>
      <w:tr w:rsidR="00250A24" w:rsidRPr="007D6BC3" w:rsidTr="00B22868">
        <w:trPr>
          <w:trHeight w:val="80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A24" w:rsidRPr="00D50FFC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Razgovor i aktualizacija teme: zadatak u rubrici </w:t>
            </w:r>
            <w:r w:rsidRPr="00D50FFC">
              <w:rPr>
                <w:rFonts w:ascii="Candara" w:eastAsia="Calibri" w:hAnsi="Candara" w:cs="Times New Roman"/>
                <w:i/>
                <w:iCs/>
                <w:lang w:bidi="ar-SA"/>
              </w:rPr>
              <w:t>A kako bih ja?</w:t>
            </w:r>
            <w:r w:rsidRPr="00D50FFC">
              <w:rPr>
                <w:rFonts w:ascii="Candara" w:eastAsia="Calibri" w:hAnsi="Candara" w:cs="Times New Roman"/>
                <w:i/>
                <w:iCs/>
                <w:lang w:bidi="ar-SA"/>
              </w:rPr>
              <w:t>.</w:t>
            </w:r>
            <w:r>
              <w:rPr>
                <w:rFonts w:ascii="Candara" w:eastAsia="Calibri" w:hAnsi="Candara" w:cs="Times New Roman"/>
                <w:lang w:bidi="ar-SA"/>
              </w:rPr>
              <w:t xml:space="preserve"> Učenici u paru dijele osobna iskustva i razmišljanja o planiranju obveza, a zatim zajedničke zaključke o tome dijele s ostalim učenicima u razredu.</w:t>
            </w: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razgovara u paru</w:t>
            </w: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o </w:t>
            </w: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zad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</w:t>
            </w: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no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j </w:t>
            </w: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tem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 i donosi sa sugovornikom zajedničke zaključke</w:t>
            </w:r>
          </w:p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250A24" w:rsidRPr="007D6BC3" w:rsidTr="00250A24">
        <w:trPr>
          <w:trHeight w:val="400"/>
        </w:trPr>
        <w:tc>
          <w:tcPr>
            <w:tcW w:w="195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24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Arial"/>
              </w:rPr>
              <w:t xml:space="preserve">Domaća zadaća: </w:t>
            </w:r>
            <w:r>
              <w:rPr>
                <w:rFonts w:ascii="Candara" w:eastAsia="Calibri" w:hAnsi="Candara" w:cs="Arial"/>
              </w:rPr>
              <w:t>2</w:t>
            </w:r>
            <w:r w:rsidRPr="007D6BC3">
              <w:rPr>
                <w:rFonts w:ascii="Candara" w:eastAsia="Calibri" w:hAnsi="Candara" w:cs="Arial"/>
              </w:rPr>
              <w:t xml:space="preserve">. zadatak u rubrici </w:t>
            </w:r>
            <w:r w:rsidRPr="007D6BC3">
              <w:rPr>
                <w:rFonts w:ascii="Candara" w:eastAsia="Calibri" w:hAnsi="Candara" w:cs="Arial"/>
                <w:i/>
              </w:rPr>
              <w:t>Izaberi po svojoj mjeri</w:t>
            </w:r>
            <w:r w:rsidRPr="007D6BC3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24" w:rsidRPr="007D6BC3" w:rsidRDefault="00250A24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6712F2" w:rsidRPr="007D6BC3" w:rsidTr="004E7CF4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tekstu i čitanje ulomka </w:t>
            </w:r>
          </w:p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upućivati na snalaženje u ulomku pomoću numeriranih redaka</w:t>
            </w:r>
          </w:p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tumačenje manje poznatih riječi</w:t>
            </w:r>
          </w:p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klupi prilikom usmjerenoga slušanja </w:t>
            </w:r>
          </w:p>
          <w:p w:rsidR="006712F2" w:rsidRPr="00D50FFC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7D6BC3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7D6BC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D50FFC" w:rsidRPr="007D6BC3" w:rsidRDefault="00D50FFC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eastAsia="Times New Roman" w:hAnsi="Candara" w:cs="Calibri"/>
                <w:bCs/>
                <w:lang w:eastAsia="hr-HR" w:bidi="ar-SA"/>
              </w:rPr>
              <w:t>organizirati učeniku potporu u izradi vlastitoga plana učenja ili kojih drugih obveza</w:t>
            </w:r>
            <w:r w:rsidR="001B1B8C"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  <w:bookmarkStart w:id="1" w:name="_GoBack"/>
            <w:bookmarkEnd w:id="1"/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6712F2" w:rsidRPr="007D6BC3" w:rsidTr="004E7CF4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6712F2" w:rsidRPr="007D6BC3" w:rsidTr="004E7CF4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6712F2" w:rsidRPr="007D6BC3" w:rsidRDefault="006712F2" w:rsidP="004E7CF4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Open Sans"/>
                <w:lang w:eastAsia="hr-HR" w:bidi="ar-SA"/>
              </w:rPr>
              <w:t xml:space="preserve">-   tumačenje manje poznatih riječi radi boljega razumijevanja ulomka u cjelini </w:t>
            </w:r>
            <w:r w:rsidR="00D50FFC">
              <w:rPr>
                <w:rFonts w:ascii="Candara" w:eastAsia="Times New Roman" w:hAnsi="Candara" w:cs="Open Sans"/>
                <w:lang w:eastAsia="hr-HR" w:bidi="ar-SA"/>
              </w:rPr>
              <w:lastRenderedPageBreak/>
              <w:t>koristeći se mrežnim stranicama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lastRenderedPageBreak/>
              <w:t xml:space="preserve">uspoređuje osobne odgovore s mišljenjem ostalih učenika </w:t>
            </w:r>
          </w:p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6712F2" w:rsidRPr="007D6BC3" w:rsidRDefault="006712F2" w:rsidP="004E7CF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aktivno sudjeluje u razgovoru, aktivnom </w:t>
            </w:r>
            <w:r w:rsidRPr="007D6BC3">
              <w:rPr>
                <w:rFonts w:ascii="Candara" w:eastAsia="Times New Roman" w:hAnsi="Candara" w:cs="Arial"/>
                <w:lang w:bidi="ar-SA"/>
              </w:rPr>
              <w:lastRenderedPageBreak/>
              <w:t xml:space="preserve">slušanju i </w:t>
            </w:r>
            <w:r w:rsidR="00250A24">
              <w:rPr>
                <w:rFonts w:ascii="Candara" w:eastAsia="Times New Roman" w:hAnsi="Candara" w:cs="Arial"/>
                <w:lang w:bidi="ar-SA"/>
              </w:rPr>
              <w:t>zaključivanju o zadanoj temi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lastRenderedPageBreak/>
              <w:t xml:space="preserve">- </w:t>
            </w:r>
            <w:r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usmjereno slušanje i odgovor na </w:t>
            </w:r>
            <w:r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pitanja o razumijevanju slušanoga razgovora.</w:t>
            </w:r>
          </w:p>
        </w:tc>
      </w:tr>
      <w:tr w:rsidR="006712F2" w:rsidRPr="007D6BC3" w:rsidTr="004E7CF4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2F2" w:rsidRPr="007D6BC3" w:rsidRDefault="006712F2" w:rsidP="004E7CF4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</w:p>
          <w:p w:rsidR="006712F2" w:rsidRPr="007D6BC3" w:rsidRDefault="006712F2" w:rsidP="004E7C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</w:rPr>
              <w:t>Zoran Pongrašić</w:t>
            </w:r>
            <w:r w:rsidRPr="007D6BC3">
              <w:rPr>
                <w:rFonts w:ascii="Candara" w:hAnsi="Candara"/>
                <w:b/>
                <w:bCs/>
              </w:rPr>
              <w:t xml:space="preserve">, </w:t>
            </w:r>
            <w:r>
              <w:rPr>
                <w:rFonts w:ascii="Candara" w:hAnsi="Candara"/>
                <w:b/>
                <w:bCs/>
                <w:i/>
                <w:iCs/>
              </w:rPr>
              <w:t>Najvažnije je napraviti dobar plan</w:t>
            </w:r>
          </w:p>
          <w:p w:rsidR="006712F2" w:rsidRPr="007D6BC3" w:rsidRDefault="006712F2" w:rsidP="004E7CF4">
            <w:pPr>
              <w:spacing w:after="0" w:line="240" w:lineRule="auto"/>
              <w:rPr>
                <w:rFonts w:ascii="Candara" w:hAnsi="Candara"/>
              </w:rPr>
            </w:pPr>
          </w:p>
          <w:p w:rsidR="00576553" w:rsidRPr="009050CE" w:rsidRDefault="00576553" w:rsidP="00576553">
            <w:pPr>
              <w:tabs>
                <w:tab w:val="left" w:pos="3930"/>
              </w:tabs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79375</wp:posOffset>
                      </wp:positionV>
                      <wp:extent cx="180975" cy="0"/>
                      <wp:effectExtent l="5080" t="60325" r="23495" b="5397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6D5C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61.65pt;margin-top:6.25pt;width: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</w:rPr>
              <w:t xml:space="preserve">– </w:t>
            </w:r>
            <w:r w:rsidRPr="009050CE">
              <w:rPr>
                <w:rFonts w:ascii="Candara" w:hAnsi="Candara"/>
                <w:i/>
              </w:rPr>
              <w:t>planirati</w:t>
            </w:r>
            <w:r w:rsidRPr="009050CE">
              <w:rPr>
                <w:rFonts w:ascii="Candara" w:hAnsi="Candara"/>
              </w:rPr>
              <w:t xml:space="preserve"> (Hrvatski jezični portal)</w:t>
            </w:r>
            <w:r>
              <w:rPr>
                <w:rFonts w:ascii="Candara" w:hAnsi="Candara"/>
              </w:rPr>
              <w:t xml:space="preserve">            </w:t>
            </w:r>
            <w:r w:rsidRPr="007A4D81">
              <w:rPr>
                <w:rFonts w:ascii="Candara" w:hAnsi="Candara"/>
                <w:bCs/>
              </w:rPr>
              <w:t>a</w:t>
            </w:r>
            <w:r w:rsidRPr="009050CE">
              <w:rPr>
                <w:rFonts w:ascii="Candara" w:hAnsi="Candara"/>
                <w:b/>
                <w:bCs/>
              </w:rPr>
              <w:t xml:space="preserve">. </w:t>
            </w:r>
            <w:r w:rsidRPr="009050CE">
              <w:rPr>
                <w:rFonts w:ascii="Candara" w:hAnsi="Candara"/>
              </w:rPr>
              <w:t>praviti nacrt, plan, projekt</w:t>
            </w:r>
          </w:p>
          <w:p w:rsidR="00576553" w:rsidRDefault="00576553" w:rsidP="00576553">
            <w:pPr>
              <w:tabs>
                <w:tab w:val="left" w:pos="3930"/>
              </w:tabs>
              <w:ind w:left="3686" w:hanging="3686"/>
              <w:rPr>
                <w:rFonts w:ascii="Candara" w:hAnsi="Candara"/>
              </w:rPr>
            </w:pPr>
            <w:r w:rsidRPr="009050CE">
              <w:rPr>
                <w:rFonts w:ascii="Candara" w:hAnsi="Candara"/>
              </w:rPr>
              <w:t xml:space="preserve">                                                             </w:t>
            </w:r>
            <w:r>
              <w:rPr>
                <w:rFonts w:ascii="Candara" w:hAnsi="Candara"/>
              </w:rPr>
              <w:t xml:space="preserve">                </w:t>
            </w:r>
            <w:r w:rsidRPr="007A4D81">
              <w:rPr>
                <w:rFonts w:ascii="Candara" w:hAnsi="Candara"/>
                <w:bCs/>
              </w:rPr>
              <w:t>b.</w:t>
            </w:r>
            <w:r w:rsidRPr="009050CE">
              <w:rPr>
                <w:rFonts w:ascii="Candara" w:hAnsi="Candara"/>
                <w:b/>
                <w:bCs/>
              </w:rPr>
              <w:t xml:space="preserve"> </w:t>
            </w:r>
            <w:r w:rsidRPr="009050CE">
              <w:rPr>
                <w:rFonts w:ascii="Candara" w:hAnsi="Candara"/>
              </w:rPr>
              <w:t>stvarati, razrađivati plan mjera i utvrđivati vrijeme  za izvršenje, ostvarenje kakva zadatka</w:t>
            </w:r>
          </w:p>
          <w:p w:rsidR="00576553" w:rsidRDefault="00576553" w:rsidP="00576553">
            <w:pPr>
              <w:tabs>
                <w:tab w:val="left" w:pos="3930"/>
              </w:tabs>
              <w:ind w:left="3686" w:hanging="368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– </w:t>
            </w:r>
            <w:r w:rsidRPr="005B42BA">
              <w:rPr>
                <w:rFonts w:ascii="Candara" w:hAnsi="Candara"/>
                <w:b/>
              </w:rPr>
              <w:t>pripovjedač</w:t>
            </w:r>
            <w:r>
              <w:rPr>
                <w:rFonts w:ascii="Candara" w:hAnsi="Candara"/>
              </w:rPr>
              <w:t xml:space="preserve"> (dječak – glavni lik) </w:t>
            </w:r>
            <w:r w:rsidRPr="005B42BA">
              <w:rPr>
                <w:rFonts w:ascii="Candara" w:hAnsi="Candara"/>
                <w:b/>
              </w:rPr>
              <w:t>u 1. osobi</w:t>
            </w:r>
            <w:r>
              <w:rPr>
                <w:rFonts w:ascii="Candara" w:hAnsi="Candara"/>
              </w:rPr>
              <w:t>: iznosi osobne stavove o planiranju i donošenju odluka</w:t>
            </w:r>
          </w:p>
          <w:p w:rsidR="00576553" w:rsidRDefault="00576553" w:rsidP="00576553">
            <w:pPr>
              <w:tabs>
                <w:tab w:val="left" w:pos="3930"/>
              </w:tabs>
              <w:ind w:left="3686" w:hanging="3686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– duhovito predstavljanje likova: ... </w:t>
            </w:r>
            <w:r w:rsidRPr="00A74693">
              <w:rPr>
                <w:rFonts w:ascii="Candara" w:hAnsi="Candara"/>
                <w:i/>
              </w:rPr>
              <w:t>moj najbolji prijatelj Ivan zvani Pero</w:t>
            </w:r>
            <w:r>
              <w:rPr>
                <w:rFonts w:ascii="Candara" w:hAnsi="Candara"/>
                <w:i/>
              </w:rPr>
              <w:t xml:space="preserve"> ...</w:t>
            </w:r>
            <w:r>
              <w:t xml:space="preserve"> </w:t>
            </w:r>
            <w:r w:rsidRPr="00A74693">
              <w:rPr>
                <w:rFonts w:ascii="Candara" w:hAnsi="Candara"/>
                <w:i/>
              </w:rPr>
              <w:t>je isplanirao kako će u novoj godini narasti dvadeset centimetara</w:t>
            </w:r>
            <w:r>
              <w:rPr>
                <w:rFonts w:ascii="Candara" w:hAnsi="Candara"/>
                <w:i/>
              </w:rPr>
              <w:t>...</w:t>
            </w:r>
          </w:p>
          <w:p w:rsidR="00576553" w:rsidRDefault="00576553" w:rsidP="00576553">
            <w:pPr>
              <w:tabs>
                <w:tab w:val="left" w:pos="3930"/>
              </w:tabs>
              <w:ind w:left="3686" w:hanging="3686"/>
              <w:rPr>
                <w:rFonts w:ascii="Candara" w:hAnsi="Candara"/>
                <w:i/>
              </w:rPr>
            </w:pPr>
            <w:r>
              <w:rPr>
                <w:rFonts w:ascii="Candara" w:hAnsi="Candar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99060</wp:posOffset>
                      </wp:positionV>
                      <wp:extent cx="267335" cy="247650"/>
                      <wp:effectExtent l="5080" t="12700" r="61595" b="15240"/>
                      <wp:wrapNone/>
                      <wp:docPr id="1" name="Poveznik: kutn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67335" cy="247650"/>
                              </a:xfrm>
                              <a:prstGeom prst="bentConnector3">
                                <a:avLst>
                                  <a:gd name="adj1" fmla="val 498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9E9C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1" o:spid="_x0000_s1026" type="#_x0000_t34" style="position:absolute;margin-left:74.6pt;margin-top:7.8pt;width:21.05pt;height:19.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" adj="10774">
                      <v:stroke endarrow="block"/>
                    </v:shape>
                  </w:pict>
                </mc:Fallback>
              </mc:AlternateContent>
            </w:r>
            <w:r w:rsidRPr="007A4D81">
              <w:rPr>
                <w:rFonts w:ascii="Candara" w:hAnsi="Candara" w:cs="Arial"/>
                <w:b/>
              </w:rPr>
              <w:t>Osnovan misao</w:t>
            </w:r>
            <w:r>
              <w:rPr>
                <w:rFonts w:ascii="Candara" w:hAnsi="Candara" w:cs="Arial"/>
              </w:rPr>
              <w:t xml:space="preserve">:       </w:t>
            </w:r>
            <w:r w:rsidRPr="0040239C">
              <w:rPr>
                <w:rFonts w:ascii="Candara" w:hAnsi="Candara"/>
                <w:i/>
              </w:rPr>
              <w:t>Neki ljudi ne razumiju kako se ispravno planira</w:t>
            </w:r>
            <w:r>
              <w:rPr>
                <w:rFonts w:ascii="Candara" w:hAnsi="Candara"/>
                <w:i/>
              </w:rPr>
              <w:t>...</w:t>
            </w:r>
          </w:p>
          <w:p w:rsidR="00576553" w:rsidRDefault="00576553" w:rsidP="00576553">
            <w:pPr>
              <w:rPr>
                <w:rFonts w:ascii="Candara" w:eastAsia="Calibri" w:hAnsi="Candara"/>
              </w:rPr>
            </w:pPr>
            <w:r>
              <w:rPr>
                <w:rFonts w:ascii="Candara" w:eastAsia="Calibri" w:hAnsi="Candara"/>
              </w:rPr>
              <w:t xml:space="preserve">                                      </w:t>
            </w:r>
            <w:r w:rsidRPr="009C11D2">
              <w:rPr>
                <w:rFonts w:ascii="Candara" w:eastAsia="Calibri" w:hAnsi="Candara"/>
              </w:rPr>
              <w:t xml:space="preserve">Vrlo je važno dobro </w:t>
            </w:r>
            <w:r>
              <w:rPr>
                <w:rFonts w:ascii="Candara" w:eastAsia="Calibri" w:hAnsi="Candara"/>
              </w:rPr>
              <w:t xml:space="preserve">isplanirati </w:t>
            </w:r>
            <w:r w:rsidRPr="009C11D2">
              <w:rPr>
                <w:rFonts w:ascii="Candara" w:eastAsia="Calibri" w:hAnsi="Candara"/>
              </w:rPr>
              <w:t>vrijeme za učenje</w:t>
            </w:r>
            <w:r>
              <w:rPr>
                <w:rFonts w:ascii="Candara" w:eastAsia="Calibri" w:hAnsi="Candara"/>
              </w:rPr>
              <w:t xml:space="preserve"> i posao i vrijeme za slobodne aktivnosti. Treba učiti planirati jer dobro planiranje preduvjet je za ispravno donošenje odluka.</w:t>
            </w:r>
          </w:p>
          <w:p w:rsidR="00576553" w:rsidRPr="007A4D81" w:rsidRDefault="00576553" w:rsidP="00576553">
            <w:pPr>
              <w:rPr>
                <w:rFonts w:ascii="Candara" w:hAnsi="Candara"/>
                <w:i/>
              </w:rPr>
            </w:pPr>
            <w:r w:rsidRPr="007A4D81">
              <w:rPr>
                <w:rFonts w:ascii="Candara" w:hAnsi="Candara"/>
                <w:i/>
              </w:rPr>
              <w:t xml:space="preserve">Najvažnija stvar na početku nove godine je napraviti plan u kojem ćeš napisati kakav ćeš u toj novoj godini biti i što ćeš sve napraviti. I što sve nećeš učiniti. </w:t>
            </w:r>
          </w:p>
          <w:p w:rsidR="00576553" w:rsidRDefault="00576553" w:rsidP="00576553">
            <w:pPr>
              <w:rPr>
                <w:rFonts w:ascii="Candara" w:eastAsia="Calibri" w:hAnsi="Candara"/>
              </w:rPr>
            </w:pPr>
            <w:r>
              <w:rPr>
                <w:rFonts w:ascii="Candara" w:eastAsia="Calibri" w:hAnsi="Candara"/>
              </w:rPr>
              <w:t xml:space="preserve">Pravilno pisanje velikog slova: </w:t>
            </w:r>
            <w:r w:rsidRPr="00321E13">
              <w:rPr>
                <w:rFonts w:ascii="Candara" w:eastAsia="Calibri" w:hAnsi="Candara"/>
                <w:b/>
                <w:color w:val="FF0000"/>
              </w:rPr>
              <w:t>N</w:t>
            </w:r>
            <w:r>
              <w:rPr>
                <w:rFonts w:ascii="Candara" w:eastAsia="Calibri" w:hAnsi="Candara"/>
              </w:rPr>
              <w:t xml:space="preserve">ova </w:t>
            </w:r>
            <w:r w:rsidRPr="00321E13">
              <w:rPr>
                <w:rFonts w:ascii="Candara" w:eastAsia="Calibri" w:hAnsi="Candara"/>
                <w:b/>
                <w:color w:val="FF0000"/>
              </w:rPr>
              <w:t>g</w:t>
            </w:r>
            <w:r>
              <w:rPr>
                <w:rFonts w:ascii="Candara" w:eastAsia="Calibri" w:hAnsi="Candara"/>
              </w:rPr>
              <w:t>odina – blagdan</w:t>
            </w:r>
          </w:p>
          <w:p w:rsidR="00576553" w:rsidRPr="009321F6" w:rsidRDefault="00576553" w:rsidP="00576553">
            <w:pPr>
              <w:rPr>
                <w:rFonts w:ascii="Candara" w:eastAsia="Calibri" w:hAnsi="Candara"/>
                <w:i/>
              </w:rPr>
            </w:pPr>
            <w:r>
              <w:rPr>
                <w:rFonts w:ascii="Candara" w:eastAsia="Calibri" w:hAnsi="Candara"/>
              </w:rPr>
              <w:t xml:space="preserve">                                                          </w:t>
            </w:r>
            <w:r w:rsidRPr="009321F6">
              <w:rPr>
                <w:rFonts w:ascii="Candara" w:hAnsi="Candara"/>
                <w:i/>
              </w:rPr>
              <w:t xml:space="preserve">Ova koja se piše velikim „N“ </w:t>
            </w:r>
            <w:r>
              <w:rPr>
                <w:rFonts w:ascii="Candara" w:hAnsi="Candara"/>
                <w:i/>
              </w:rPr>
              <w:t>traje jedan dan ...</w:t>
            </w:r>
          </w:p>
          <w:p w:rsidR="00576553" w:rsidRDefault="00576553" w:rsidP="00576553">
            <w:pPr>
              <w:ind w:left="4111" w:hanging="4111"/>
              <w:rPr>
                <w:rFonts w:ascii="Candara" w:eastAsia="Calibri" w:hAnsi="Candara"/>
              </w:rPr>
            </w:pPr>
            <w:r>
              <w:rPr>
                <w:rFonts w:ascii="Candara" w:eastAsia="Calibri" w:hAnsi="Candara"/>
              </w:rPr>
              <w:t xml:space="preserve">                                                           </w:t>
            </w:r>
            <w:r w:rsidRPr="00321E13">
              <w:rPr>
                <w:rFonts w:ascii="Candara" w:eastAsia="Calibri" w:hAnsi="Candara"/>
                <w:b/>
                <w:color w:val="FF0000"/>
              </w:rPr>
              <w:t>n</w:t>
            </w:r>
            <w:r>
              <w:rPr>
                <w:rFonts w:ascii="Candara" w:eastAsia="Calibri" w:hAnsi="Candara"/>
              </w:rPr>
              <w:t xml:space="preserve">ova </w:t>
            </w:r>
            <w:r w:rsidRPr="00321E13">
              <w:rPr>
                <w:rFonts w:ascii="Candara" w:eastAsia="Calibri" w:hAnsi="Candara"/>
                <w:b/>
                <w:color w:val="FF0000"/>
              </w:rPr>
              <w:t>g</w:t>
            </w:r>
            <w:r>
              <w:rPr>
                <w:rFonts w:ascii="Candara" w:eastAsia="Calibri" w:hAnsi="Candara"/>
              </w:rPr>
              <w:t>odina – vremensko razdoblje od 365 dana koje je tek započelo</w:t>
            </w:r>
          </w:p>
          <w:p w:rsidR="006712F2" w:rsidRPr="007D6BC3" w:rsidRDefault="00576553" w:rsidP="00576553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Calibri" w:hAnsi="Candara"/>
                <w:b/>
                <w:color w:val="FF0000"/>
              </w:rPr>
              <w:t xml:space="preserve">                                                      </w:t>
            </w:r>
            <w:r w:rsidRPr="009321F6">
              <w:rPr>
                <w:rFonts w:ascii="Candara" w:eastAsia="Calibri" w:hAnsi="Candara"/>
                <w:b/>
              </w:rPr>
              <w:t xml:space="preserve">...  </w:t>
            </w:r>
            <w:r w:rsidRPr="009321F6">
              <w:rPr>
                <w:rFonts w:ascii="Candara" w:hAnsi="Candara"/>
                <w:i/>
              </w:rPr>
              <w:t>a ova koja se piše malim „n“ traje cijelu godinu ...</w:t>
            </w:r>
          </w:p>
        </w:tc>
      </w:tr>
      <w:tr w:rsidR="006712F2" w:rsidRPr="007D6BC3" w:rsidTr="004E7CF4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6 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6712F2" w:rsidRPr="007D6BC3" w:rsidTr="004E7CF4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4F35E6" w:rsidRDefault="004F35E6" w:rsidP="006712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4F35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hjp.znanje.hr </w:t>
            </w:r>
          </w:p>
          <w:p w:rsidR="004F35E6" w:rsidRPr="004F35E6" w:rsidRDefault="004F35E6" w:rsidP="006712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Pr="004F35E6">
                <w:rPr>
                  <w:rFonts w:ascii="Candara" w:hAnsi="Candara"/>
                  <w:color w:val="0000FF"/>
                  <w:u w:val="single"/>
                </w:rPr>
                <w:t>https://www.skolskiportal.hr/clanak/5293-kako-uciti/</w:t>
              </w:r>
            </w:hyperlink>
          </w:p>
          <w:p w:rsidR="004F35E6" w:rsidRPr="007D6BC3" w:rsidRDefault="004F35E6" w:rsidP="006712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hr-HR" w:bidi="ar-SA"/>
              </w:rPr>
            </w:pPr>
            <w:hyperlink r:id="rId7" w:history="1">
              <w:r w:rsidRPr="004F35E6">
                <w:rPr>
                  <w:rFonts w:ascii="Candara" w:hAnsi="Candara"/>
                  <w:color w:val="0000FF"/>
                  <w:u w:val="single"/>
                </w:rPr>
                <w:t>http://www.policaznanja.hr/uncategorized/kako-nauciti-uciti-savjeti-za-lakse-ponavljanje-naucenog-i-savladavanje-novog-gradiva/</w:t>
              </w:r>
            </w:hyperlink>
          </w:p>
        </w:tc>
      </w:tr>
      <w:tr w:rsidR="006712F2" w:rsidRPr="007D6BC3" w:rsidTr="004E7CF4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7D6BC3" w:rsidRDefault="006712F2" w:rsidP="004E7C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2F2" w:rsidRPr="0047087E" w:rsidRDefault="006712F2" w:rsidP="0047087E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47087E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47087E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6712F2" w:rsidRPr="0047087E" w:rsidRDefault="006712F2" w:rsidP="0047087E">
            <w:pPr>
              <w:spacing w:after="0" w:line="240" w:lineRule="auto"/>
              <w:rPr>
                <w:rFonts w:ascii="Candara" w:hAnsi="Candara"/>
              </w:rPr>
            </w:pPr>
            <w:r w:rsidRPr="0047087E">
              <w:rPr>
                <w:rFonts w:ascii="Candara" w:hAnsi="Candara"/>
              </w:rPr>
              <w:t>B 3.1.  Obrazlaže i uvažava potrebe i osjećaje drugih.</w:t>
            </w:r>
          </w:p>
          <w:p w:rsidR="006712F2" w:rsidRPr="0047087E" w:rsidRDefault="006712F2" w:rsidP="0047087E">
            <w:pPr>
              <w:spacing w:after="0" w:line="240" w:lineRule="auto"/>
              <w:rPr>
                <w:rFonts w:ascii="Candara" w:hAnsi="Candara"/>
              </w:rPr>
            </w:pPr>
            <w:r w:rsidRPr="0047087E">
              <w:rPr>
                <w:rFonts w:ascii="Candara" w:hAnsi="Candara" w:cs="T3Font_4"/>
                <w:lang w:bidi="ar-SA"/>
              </w:rPr>
              <w:t>B.3.2. Razvija komunikacijske kompetencije i uva</w:t>
            </w:r>
            <w:r w:rsidRPr="0047087E">
              <w:rPr>
                <w:rFonts w:ascii="Candara" w:hAnsi="Candara" w:cs="T3Font_5"/>
                <w:lang w:bidi="ar-SA"/>
              </w:rPr>
              <w:t>ž</w:t>
            </w:r>
            <w:r w:rsidRPr="0047087E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6712F2" w:rsidRPr="0047087E" w:rsidRDefault="006712F2" w:rsidP="0047087E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47087E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47087E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6712F2" w:rsidRDefault="006712F2" w:rsidP="004E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7D6BC3">
              <w:rPr>
                <w:rFonts w:ascii="Candara" w:hAnsi="Candara" w:cs="T3Font_4"/>
                <w:lang w:bidi="ar-SA"/>
              </w:rPr>
              <w:t>ikt A.3.1. Samostalno odabire odgovarajuću digitalnu tehnologiju.</w:t>
            </w:r>
          </w:p>
          <w:p w:rsidR="0047087E" w:rsidRDefault="0047087E" w:rsidP="004E7C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47087E">
              <w:rPr>
                <w:rFonts w:ascii="Candara" w:hAnsi="Candara" w:cs="T3Font_4"/>
                <w:b/>
                <w:bCs/>
                <w:lang w:bidi="ar-SA"/>
              </w:rPr>
              <w:t>Učiti kako učiti</w:t>
            </w:r>
          </w:p>
          <w:p w:rsidR="0047087E" w:rsidRPr="0047087E" w:rsidRDefault="0047087E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47087E">
              <w:rPr>
                <w:rFonts w:ascii="Candara" w:hAnsi="Candara" w:cs="T3Font_4"/>
                <w:lang w:bidi="ar-SA"/>
              </w:rPr>
              <w:t>uku A.3.2. 2. Primjena strategija učenja i rje</w:t>
            </w:r>
            <w:r w:rsidRPr="0047087E">
              <w:rPr>
                <w:rFonts w:ascii="Candara" w:hAnsi="Candara" w:cs="T3Font_5"/>
                <w:lang w:bidi="ar-SA"/>
              </w:rPr>
              <w:t>š</w:t>
            </w:r>
            <w:r w:rsidRPr="0047087E">
              <w:rPr>
                <w:rFonts w:ascii="Candara" w:hAnsi="Candara" w:cs="T3Font_4"/>
                <w:lang w:bidi="ar-SA"/>
              </w:rPr>
              <w:t>avanje problema</w:t>
            </w:r>
          </w:p>
          <w:p w:rsidR="0047087E" w:rsidRPr="0047087E" w:rsidRDefault="0047087E" w:rsidP="0047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b/>
                <w:bCs/>
                <w:lang w:bidi="ar-SA"/>
              </w:rPr>
            </w:pPr>
            <w:r w:rsidRPr="0047087E">
              <w:rPr>
                <w:rFonts w:ascii="Candara" w:hAnsi="Candara" w:cs="T3Font_4"/>
                <w:lang w:bidi="ar-SA"/>
              </w:rPr>
              <w:lastRenderedPageBreak/>
              <w:t>Učenik se koristi različitim strategijama učenja i primjenjuje ih u ostvarivanju ciljeva učenja i rje</w:t>
            </w:r>
            <w:r w:rsidRPr="0047087E">
              <w:rPr>
                <w:rFonts w:ascii="Candara" w:hAnsi="Candara" w:cs="T3Font_5"/>
                <w:lang w:bidi="ar-SA"/>
              </w:rPr>
              <w:t>š</w:t>
            </w:r>
            <w:r w:rsidRPr="0047087E">
              <w:rPr>
                <w:rFonts w:ascii="Candara" w:hAnsi="Candara" w:cs="T3Font_4"/>
                <w:lang w:bidi="ar-SA"/>
              </w:rPr>
              <w:t>avanju problema u svim područjima učenja uz povremeno praćenje učitelja.</w:t>
            </w:r>
          </w:p>
        </w:tc>
      </w:tr>
    </w:tbl>
    <w:p w:rsidR="006712F2" w:rsidRDefault="006712F2" w:rsidP="006712F2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6712F2" w:rsidRDefault="006712F2" w:rsidP="006712F2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6712F2" w:rsidRPr="000C5DD4" w:rsidRDefault="006712F2" w:rsidP="006712F2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 xml:space="preserve">Prilog 1. </w:t>
      </w:r>
    </w:p>
    <w:p w:rsidR="006712F2" w:rsidRDefault="006712F2" w:rsidP="006712F2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576553" w:rsidRDefault="00576553" w:rsidP="00576553">
      <w:pPr>
        <w:rPr>
          <w:rFonts w:ascii="Candara" w:hAnsi="Candara" w:cs="Calibri"/>
        </w:rPr>
      </w:pPr>
      <w:r w:rsidRPr="00B84EBF">
        <w:rPr>
          <w:rFonts w:ascii="Candara" w:hAnsi="Candara" w:cs="Calibri"/>
        </w:rPr>
        <w:t xml:space="preserve">Izradi </w:t>
      </w:r>
      <w:r w:rsidRPr="00B84EBF">
        <w:rPr>
          <w:rFonts w:ascii="Candara" w:hAnsi="Candara" w:cs="Calibri"/>
          <w:i/>
        </w:rPr>
        <w:t>kocku mudrih misli</w:t>
      </w:r>
      <w:r w:rsidRPr="00B84EBF">
        <w:rPr>
          <w:rFonts w:ascii="Candara" w:hAnsi="Candara" w:cs="Calibri"/>
        </w:rPr>
        <w:t>. Na svakoj stranici kocke napiši jednu mudru i lijepu misao. Možeš ih potražiti u knjizi koju si čitala/čitao. Bacanjem kocke i čitanjem poruka sebi i bližnjima uljepšaj dan.</w:t>
      </w:r>
    </w:p>
    <w:p w:rsidR="006712F2" w:rsidRPr="00407539" w:rsidRDefault="00576553" w:rsidP="00576553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hAnsi="Candara" w:cs="Calibri"/>
        </w:rPr>
        <w:t>Kocka mudrih misli može poslužiti za motivaciju na satu izražavanja i stvaranja, kao poticaj pisanju sastavka ili kao poticaj za raspravu o temi na satu razrednika.</w:t>
      </w:r>
    </w:p>
    <w:p w:rsidR="00D50FFC" w:rsidRPr="00AD491B" w:rsidRDefault="00D50FFC" w:rsidP="00D50FFC">
      <w:pPr>
        <w:rPr>
          <w:rFonts w:ascii="Candara" w:hAnsi="Candara"/>
          <w:b/>
        </w:rPr>
      </w:pPr>
      <w:r w:rsidRPr="00AD491B">
        <w:rPr>
          <w:rFonts w:ascii="Candara" w:hAnsi="Candara"/>
          <w:b/>
        </w:rPr>
        <w:t>Prilog 1.</w:t>
      </w:r>
    </w:p>
    <w:p w:rsidR="00D50FFC" w:rsidRPr="00AD491B" w:rsidRDefault="00D50FFC" w:rsidP="00D50FFC">
      <w:pPr>
        <w:spacing w:after="0"/>
        <w:rPr>
          <w:rFonts w:ascii="Candara" w:hAnsi="Candara"/>
          <w:b/>
        </w:rPr>
      </w:pPr>
      <w:r w:rsidRPr="00AD491B">
        <w:rPr>
          <w:rFonts w:ascii="Candara" w:hAnsi="Candara"/>
          <w:b/>
        </w:rPr>
        <w:t xml:space="preserve">Napravi plan učenja </w:t>
      </w:r>
    </w:p>
    <w:p w:rsidR="00D50FFC" w:rsidRPr="00AD491B" w:rsidRDefault="00D50FFC" w:rsidP="00D50FFC">
      <w:pPr>
        <w:rPr>
          <w:rFonts w:ascii="Candara" w:hAnsi="Candara"/>
        </w:rPr>
      </w:pPr>
      <w:r w:rsidRPr="00AD491B">
        <w:rPr>
          <w:rFonts w:ascii="Candara" w:eastAsia="Calibri" w:hAnsi="Candara"/>
        </w:rPr>
        <w:t xml:space="preserve">Vrlo je važno dobro rasporediti vrijeme za učenje. Mnogi učenici uče u zadnji čas i na taj način nemaju dovoljno vremena da nešto zaista nauče. Zbog toga svatko tko želi dobre rezultate, mora naučiti </w:t>
      </w:r>
      <w:r w:rsidRPr="00AD491B">
        <w:rPr>
          <w:rFonts w:ascii="Candara" w:hAnsi="Candara"/>
        </w:rPr>
        <w:t>planirati svoje učenje</w:t>
      </w:r>
      <w:r w:rsidRPr="00AD491B">
        <w:rPr>
          <w:rFonts w:ascii="Candara" w:eastAsia="Calibri" w:hAnsi="Candara"/>
        </w:rPr>
        <w:t xml:space="preserve">. </w:t>
      </w:r>
      <w:r w:rsidRPr="00AD491B">
        <w:rPr>
          <w:rFonts w:ascii="Candara" w:hAnsi="Candara"/>
        </w:rPr>
        <w:t xml:space="preserve"> </w:t>
      </w:r>
    </w:p>
    <w:p w:rsidR="00D50FFC" w:rsidRPr="00AD491B" w:rsidRDefault="00D50FFC" w:rsidP="00D50FFC">
      <w:pPr>
        <w:spacing w:after="0"/>
        <w:rPr>
          <w:rFonts w:ascii="Candara" w:eastAsia="Calibri" w:hAnsi="Candara"/>
        </w:rPr>
      </w:pPr>
      <w:r w:rsidRPr="00AD491B">
        <w:rPr>
          <w:rFonts w:ascii="Candara" w:eastAsia="Calibri" w:hAnsi="Candara"/>
        </w:rPr>
        <w:t>Planiranje pomaže da se bolje organiziramo i na taj način učimo kraće, ali naučimo više.</w:t>
      </w:r>
      <w:r w:rsidRPr="00AD491B">
        <w:rPr>
          <w:rFonts w:ascii="Candara" w:hAnsi="Candara"/>
        </w:rPr>
        <w:t xml:space="preserve"> </w:t>
      </w:r>
      <w:r w:rsidRPr="00AD491B">
        <w:rPr>
          <w:rFonts w:ascii="Candara" w:eastAsia="Calibri" w:hAnsi="Candara"/>
        </w:rPr>
        <w:t>Na papir je potrebno napisati sve važnije testove i druge obveze za koje se trebaš pripremiti. Papir treba staviti na vidljivo mjesto tako da ti se ne može dogoditi da nešto zaboraviš i učiš u zadnji trenutak.</w:t>
      </w:r>
      <w:r w:rsidRPr="00AD491B">
        <w:rPr>
          <w:rFonts w:ascii="Candara" w:hAnsi="Candara"/>
        </w:rPr>
        <w:t xml:space="preserve"> </w:t>
      </w:r>
      <w:r w:rsidRPr="00AD491B">
        <w:rPr>
          <w:rFonts w:ascii="Candara" w:eastAsia="Calibri" w:hAnsi="Candara"/>
        </w:rPr>
        <w:t xml:space="preserve">Tjedni i dnevni plan </w:t>
      </w:r>
      <w:r w:rsidRPr="00AD491B">
        <w:rPr>
          <w:rFonts w:ascii="Candara" w:hAnsi="Candara"/>
        </w:rPr>
        <w:t xml:space="preserve">treba biti </w:t>
      </w:r>
      <w:r w:rsidRPr="00AD491B">
        <w:rPr>
          <w:rFonts w:ascii="Candara" w:eastAsia="Calibri" w:hAnsi="Candara"/>
        </w:rPr>
        <w:t>detalj</w:t>
      </w:r>
      <w:r w:rsidRPr="00AD491B">
        <w:rPr>
          <w:rFonts w:ascii="Candara" w:hAnsi="Candara"/>
        </w:rPr>
        <w:t>an</w:t>
      </w:r>
      <w:r w:rsidRPr="00AD491B">
        <w:rPr>
          <w:rFonts w:ascii="Candara" w:eastAsia="Calibri" w:hAnsi="Candara"/>
        </w:rPr>
        <w:t xml:space="preserve">. </w:t>
      </w:r>
    </w:p>
    <w:p w:rsidR="00D50FFC" w:rsidRPr="00AD491B" w:rsidRDefault="00D50FFC" w:rsidP="00D50FFC">
      <w:pPr>
        <w:spacing w:after="0"/>
        <w:rPr>
          <w:rFonts w:ascii="Candara" w:hAnsi="Candara"/>
        </w:rPr>
      </w:pPr>
      <w:r w:rsidRPr="00AD491B">
        <w:rPr>
          <w:rFonts w:ascii="Candara" w:eastAsia="Calibri" w:hAnsi="Candara"/>
        </w:rPr>
        <w:t>Prvo napiši sve obaveze u učenju koje te čekaju za taj tjedan, a nakon toga napravi tablicu u kojoj ćeš za svaki dan napisati što ćeš raditi prije i poslije škole (ovisno o tome kada ideš u školu). Na taj se način ne može dogoditi da nešto počneš učiti u zadnji čas i nemaš dovoljno vremena. Planove radi unaprijed vodeći računa da u tjedni i dnevni plan uvrstiš istaknute testove i obaveze iz mjesečnoga plana.</w:t>
      </w:r>
    </w:p>
    <w:p w:rsidR="00D50FFC" w:rsidRPr="00AD491B" w:rsidRDefault="00D50FFC" w:rsidP="00D50FFC">
      <w:pPr>
        <w:spacing w:after="0"/>
        <w:rPr>
          <w:rFonts w:ascii="Candara" w:eastAsia="Calibri" w:hAnsi="Candara"/>
        </w:rPr>
      </w:pPr>
      <w:r w:rsidRPr="00AD491B">
        <w:rPr>
          <w:rFonts w:ascii="Candara" w:eastAsia="Calibri" w:hAnsi="Candara"/>
        </w:rPr>
        <w:t>Kad nešto s plana napraviš, precrtaj to ili stavi kvačicu. Tako ćeš se sigurno osjećati bolje.</w:t>
      </w:r>
    </w:p>
    <w:p w:rsidR="00D50FFC" w:rsidRPr="00AD491B" w:rsidRDefault="00D50FFC" w:rsidP="00D50FFC">
      <w:pPr>
        <w:spacing w:after="0"/>
        <w:rPr>
          <w:rFonts w:ascii="Candara" w:eastAsia="Calibri" w:hAnsi="Candara"/>
        </w:rPr>
      </w:pPr>
      <w:r w:rsidRPr="00AD491B">
        <w:rPr>
          <w:rFonts w:ascii="Candara" w:eastAsia="Calibri" w:hAnsi="Candara"/>
        </w:rPr>
        <w:t>Zapamti da je važno držati se plana, ali on se može i mijenjati. Ako nešto ne stigneš napraviti, odgodi to za sutra, a s vremenom ćeš se naučiti bolje planirati.</w:t>
      </w:r>
    </w:p>
    <w:p w:rsidR="00D50FFC" w:rsidRDefault="00D50FFC" w:rsidP="00D50FFC">
      <w:pPr>
        <w:rPr>
          <w:rFonts w:ascii="Candara" w:eastAsia="Calibri" w:hAnsi="Candara"/>
        </w:rPr>
      </w:pPr>
      <w:r w:rsidRPr="00AD491B">
        <w:rPr>
          <w:rFonts w:ascii="Candara" w:eastAsia="Calibri" w:hAnsi="Candara"/>
        </w:rPr>
        <w:t>Na kraju se nagradi za ispunjen plan nečim što te veseli (</w:t>
      </w:r>
      <w:r w:rsidRPr="00AD491B">
        <w:rPr>
          <w:rFonts w:ascii="Candara" w:hAnsi="Candara"/>
        </w:rPr>
        <w:t>primjerice</w:t>
      </w:r>
      <w:r w:rsidRPr="00AD491B">
        <w:rPr>
          <w:rFonts w:ascii="Candara" w:eastAsia="Calibri" w:hAnsi="Candara"/>
        </w:rPr>
        <w:t xml:space="preserve"> slušanjem glazbe</w:t>
      </w:r>
      <w:r w:rsidRPr="00AD491B">
        <w:rPr>
          <w:rFonts w:ascii="Candara" w:hAnsi="Candara"/>
        </w:rPr>
        <w:t xml:space="preserve"> ili šetnjom s prijateljima</w:t>
      </w:r>
      <w:r w:rsidRPr="00AD491B">
        <w:rPr>
          <w:rFonts w:ascii="Candara" w:eastAsia="Calibri" w:hAnsi="Candara"/>
        </w:rPr>
        <w:t xml:space="preserve">). </w:t>
      </w:r>
    </w:p>
    <w:p w:rsidR="00D50FFC" w:rsidRPr="00D50FFC" w:rsidRDefault="00D50FFC" w:rsidP="00D50FFC">
      <w:pPr>
        <w:rPr>
          <w:rFonts w:ascii="Candara" w:hAnsi="Candara"/>
          <w:strike/>
        </w:rPr>
      </w:pPr>
      <w:r w:rsidRPr="00AD491B">
        <w:rPr>
          <w:rFonts w:ascii="Candara" w:eastAsia="Calibri" w:hAnsi="Candara"/>
        </w:rPr>
        <w:t xml:space="preserve">(prema </w:t>
      </w:r>
      <w:r w:rsidRPr="00AD491B">
        <w:rPr>
          <w:rFonts w:ascii="Candara" w:hAnsi="Candara"/>
        </w:rPr>
        <w:t xml:space="preserve">Rijavec, M., Miljković, D., </w:t>
      </w:r>
      <w:r w:rsidRPr="00AD491B">
        <w:rPr>
          <w:rFonts w:ascii="Candara" w:hAnsi="Candara"/>
          <w:i/>
        </w:rPr>
        <w:t>Vodič za preživljavanje u školi</w:t>
      </w:r>
      <w:r w:rsidRPr="00AD491B">
        <w:rPr>
          <w:rFonts w:ascii="Candara" w:hAnsi="Candara"/>
        </w:rPr>
        <w:t>)</w:t>
      </w:r>
    </w:p>
    <w:p w:rsidR="00D50FFC" w:rsidRPr="00AD491B" w:rsidRDefault="00D50FFC" w:rsidP="00D50FFC">
      <w:pPr>
        <w:rPr>
          <w:rFonts w:ascii="Candara" w:hAnsi="Candara"/>
          <w:b/>
        </w:rPr>
      </w:pPr>
      <w:r w:rsidRPr="00AD491B">
        <w:rPr>
          <w:rFonts w:ascii="Candara" w:hAnsi="Candara"/>
          <w:b/>
        </w:rPr>
        <w:t xml:space="preserve">Prilog 2. </w:t>
      </w:r>
    </w:p>
    <w:p w:rsidR="00D50FFC" w:rsidRPr="00C22971" w:rsidRDefault="00D50FFC" w:rsidP="0047087E">
      <w:pPr>
        <w:spacing w:after="120"/>
        <w:rPr>
          <w:rFonts w:ascii="Candara" w:hAnsi="Candara" w:cstheme="minorHAnsi"/>
        </w:rPr>
      </w:pPr>
      <w:r w:rsidRPr="00C22971">
        <w:rPr>
          <w:rFonts w:ascii="Candara" w:hAnsi="Candara" w:cstheme="minorHAnsi"/>
        </w:rPr>
        <w:t xml:space="preserve">U knjizi Snježane Peinović </w:t>
      </w:r>
      <w:r w:rsidRPr="00C22971">
        <w:rPr>
          <w:rFonts w:ascii="Candara" w:hAnsi="Candara" w:cstheme="minorHAnsi"/>
          <w:i/>
        </w:rPr>
        <w:t xml:space="preserve">Moć dobrih odluka na putu do zvijezda </w:t>
      </w:r>
      <w:r w:rsidRPr="00C22971">
        <w:rPr>
          <w:rFonts w:ascii="Candara" w:hAnsi="Candara" w:cstheme="minorHAnsi"/>
        </w:rPr>
        <w:t>pronaći ćeš korisne savjete</w:t>
      </w:r>
      <w:r w:rsidRPr="00C22971">
        <w:rPr>
          <w:rFonts w:ascii="Candara" w:hAnsi="Candara" w:cstheme="minorHAnsi"/>
          <w:i/>
        </w:rPr>
        <w:t xml:space="preserve"> </w:t>
      </w:r>
      <w:r w:rsidRPr="00C22971">
        <w:rPr>
          <w:rFonts w:ascii="Candara" w:hAnsi="Candara" w:cstheme="minorHAnsi"/>
        </w:rPr>
        <w:t>o tome</w:t>
      </w:r>
      <w:r w:rsidRPr="00C22971">
        <w:rPr>
          <w:rFonts w:ascii="Candara" w:hAnsi="Candara" w:cstheme="minorHAnsi"/>
          <w:i/>
        </w:rPr>
        <w:t xml:space="preserve"> </w:t>
      </w:r>
      <w:r w:rsidRPr="00C22971">
        <w:rPr>
          <w:rFonts w:ascii="Candara" w:hAnsi="Candara" w:cstheme="minorHAnsi"/>
        </w:rPr>
        <w:t>kako donijeti pravu odluku u određenom trenutku, riješiti neki problem, poštivati sebe samoga i ostvariti svoj cilj.</w:t>
      </w:r>
    </w:p>
    <w:p w:rsidR="00D50FFC" w:rsidRPr="00C22971" w:rsidRDefault="00D50FFC" w:rsidP="00D50FFC">
      <w:pPr>
        <w:rPr>
          <w:rFonts w:ascii="Candara" w:hAnsi="Candara" w:cstheme="minorHAnsi"/>
        </w:rPr>
      </w:pPr>
      <w:r w:rsidRPr="00C22971">
        <w:rPr>
          <w:rFonts w:ascii="Candara" w:hAnsi="Candara" w:cstheme="minorHAnsi"/>
        </w:rPr>
        <w:t>1. Napiši pet prijedloga kako bi ti uljepšao i učinio boljim mjesto u kojem živiš.</w:t>
      </w:r>
    </w:p>
    <w:p w:rsidR="00D50FFC" w:rsidRPr="00C22971" w:rsidRDefault="00D50FFC" w:rsidP="00D50FFC">
      <w:pPr>
        <w:rPr>
          <w:rFonts w:ascii="Candara" w:hAnsi="Candara" w:cstheme="minorHAnsi"/>
        </w:rPr>
      </w:pPr>
      <w:r w:rsidRPr="00C22971">
        <w:rPr>
          <w:rFonts w:ascii="Candara" w:hAnsi="Candara" w:cstheme="minorHAnsi"/>
        </w:rPr>
        <w:t xml:space="preserve">2. Tvoj razred je mala zajednica o kojoj se treba brinuti. Na satu razrednika možete ukrasiti </w:t>
      </w:r>
      <w:r w:rsidRPr="00C22971">
        <w:rPr>
          <w:rFonts w:ascii="Candara" w:hAnsi="Candara" w:cstheme="minorHAnsi"/>
          <w:i/>
        </w:rPr>
        <w:t>Razrednu kutiju iznenađenja</w:t>
      </w:r>
      <w:r w:rsidRPr="00C22971">
        <w:rPr>
          <w:rFonts w:ascii="Candara" w:hAnsi="Candara" w:cstheme="minorHAnsi"/>
        </w:rPr>
        <w:t>, postaviti je na vidljivo mjesto i u nju ubacivati teme za sate</w:t>
      </w:r>
      <w:r w:rsidRPr="00C22971">
        <w:rPr>
          <w:rFonts w:ascii="Candara" w:hAnsi="Candara" w:cstheme="minorHAnsi"/>
          <w:color w:val="FF0000"/>
        </w:rPr>
        <w:t xml:space="preserve"> </w:t>
      </w:r>
      <w:r w:rsidRPr="00C22971">
        <w:rPr>
          <w:rFonts w:ascii="Candara" w:hAnsi="Candara" w:cstheme="minorHAnsi"/>
        </w:rPr>
        <w:t>razrednika, primjerice prijedloge o uređenju okoliša škole ili kako pomoći slabijim učenicima</w:t>
      </w:r>
      <w:r w:rsidRPr="00C22971">
        <w:rPr>
          <w:rFonts w:ascii="Candara" w:hAnsi="Candara" w:cstheme="minorHAnsi"/>
          <w:i/>
        </w:rPr>
        <w:t>.</w:t>
      </w:r>
      <w:r w:rsidRPr="00C22971">
        <w:rPr>
          <w:rFonts w:ascii="Candara" w:hAnsi="Candara" w:cstheme="minorHAnsi"/>
        </w:rPr>
        <w:t xml:space="preserve"> </w:t>
      </w:r>
    </w:p>
    <w:sectPr w:rsidR="00D50FFC" w:rsidRPr="00C22971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clip_image001"/>
      </v:shape>
    </w:pict>
  </w:numPicBullet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D318AD"/>
    <w:multiLevelType w:val="hybridMultilevel"/>
    <w:tmpl w:val="BB121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490"/>
    <w:multiLevelType w:val="hybridMultilevel"/>
    <w:tmpl w:val="7B4200AC"/>
    <w:lvl w:ilvl="0" w:tplc="23980A8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ADF2D50"/>
    <w:multiLevelType w:val="hybridMultilevel"/>
    <w:tmpl w:val="3D684C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F2"/>
    <w:rsid w:val="0016049B"/>
    <w:rsid w:val="001B1B8C"/>
    <w:rsid w:val="00250A24"/>
    <w:rsid w:val="002E7248"/>
    <w:rsid w:val="003C03F0"/>
    <w:rsid w:val="00430211"/>
    <w:rsid w:val="00451203"/>
    <w:rsid w:val="0047087E"/>
    <w:rsid w:val="004F35E6"/>
    <w:rsid w:val="00576553"/>
    <w:rsid w:val="00652752"/>
    <w:rsid w:val="006712F2"/>
    <w:rsid w:val="009B0D49"/>
    <w:rsid w:val="00BF29E6"/>
    <w:rsid w:val="00C25662"/>
    <w:rsid w:val="00D5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FCAE"/>
  <w15:chartTrackingRefBased/>
  <w15:docId w15:val="{AD9F2463-36AC-483D-BCD9-589ED087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12F2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2F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12F2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7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B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0D49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icaznanja.hr/uncategorized/kako-nauciti-uciti-savjeti-za-lakse-ponavljanje-naucenog-i-savladavanje-novog-gradi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skiportal.hr/clanak/5293-kako-uciti/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10</cp:revision>
  <dcterms:created xsi:type="dcterms:W3CDTF">2020-01-05T10:01:00Z</dcterms:created>
  <dcterms:modified xsi:type="dcterms:W3CDTF">2020-01-05T11:04:00Z</dcterms:modified>
</cp:coreProperties>
</file>